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4C88" w14:textId="77777777" w:rsidR="00437D91" w:rsidRDefault="00437D91" w:rsidP="00437D91">
      <w:pPr>
        <w:jc w:val="center"/>
        <w:rPr>
          <w:rFonts w:ascii="Goudy Old Style" w:hAnsi="Goudy Old Style" w:cstheme="majorHAnsi"/>
          <w:b/>
          <w:sz w:val="32"/>
          <w:szCs w:val="32"/>
          <w:lang w:val="en-US"/>
        </w:rPr>
      </w:pPr>
    </w:p>
    <w:p w14:paraId="1BC5DF6A" w14:textId="77777777" w:rsidR="00437D91" w:rsidRPr="004F534B" w:rsidRDefault="00437D91" w:rsidP="00437D91">
      <w:pPr>
        <w:jc w:val="center"/>
        <w:rPr>
          <w:rFonts w:ascii="Goudy Old Style" w:hAnsi="Goudy Old Style" w:cstheme="majorHAnsi"/>
          <w:b/>
          <w:sz w:val="32"/>
          <w:szCs w:val="32"/>
          <w:lang w:val="en-US"/>
        </w:rPr>
      </w:pPr>
      <w:r>
        <w:rPr>
          <w:rFonts w:ascii="Goudy Old Style" w:hAnsi="Goudy Old Style" w:cstheme="majorHAnsi"/>
          <w:b/>
          <w:sz w:val="32"/>
          <w:szCs w:val="32"/>
          <w:lang w:val="en-US"/>
        </w:rPr>
        <w:t xml:space="preserve">Fleur De </w:t>
      </w:r>
      <w:proofErr w:type="spellStart"/>
      <w:r>
        <w:rPr>
          <w:rFonts w:ascii="Goudy Old Style" w:hAnsi="Goudy Old Style" w:cstheme="majorHAnsi"/>
          <w:b/>
          <w:sz w:val="32"/>
          <w:szCs w:val="32"/>
          <w:lang w:val="en-US"/>
        </w:rPr>
        <w:t>Sel</w:t>
      </w:r>
      <w:proofErr w:type="spellEnd"/>
      <w:r>
        <w:rPr>
          <w:rFonts w:ascii="Goudy Old Style" w:hAnsi="Goudy Old Style" w:cstheme="majorHAnsi"/>
          <w:b/>
          <w:sz w:val="32"/>
          <w:szCs w:val="32"/>
          <w:lang w:val="en-US"/>
        </w:rPr>
        <w:t xml:space="preserve"> Table </w:t>
      </w:r>
      <w:proofErr w:type="spellStart"/>
      <w:r>
        <w:rPr>
          <w:rFonts w:ascii="Goudy Old Style" w:hAnsi="Goudy Old Style" w:cstheme="majorHAnsi"/>
          <w:b/>
          <w:sz w:val="32"/>
          <w:szCs w:val="32"/>
          <w:lang w:val="en-US"/>
        </w:rPr>
        <w:t>D’H</w:t>
      </w:r>
      <w:r w:rsidRPr="004F534B">
        <w:rPr>
          <w:rFonts w:ascii="Goudy Old Style" w:hAnsi="Goudy Old Style" w:cstheme="majorHAnsi"/>
          <w:b/>
          <w:sz w:val="32"/>
          <w:szCs w:val="32"/>
          <w:lang w:val="en-US"/>
        </w:rPr>
        <w:t>ote</w:t>
      </w:r>
      <w:proofErr w:type="spellEnd"/>
      <w:r w:rsidRPr="004F534B">
        <w:rPr>
          <w:rFonts w:ascii="Goudy Old Style" w:hAnsi="Goudy Old Style" w:cstheme="majorHAnsi"/>
          <w:b/>
          <w:sz w:val="32"/>
          <w:szCs w:val="32"/>
          <w:lang w:val="en-US"/>
        </w:rPr>
        <w:t xml:space="preserve"> Menu</w:t>
      </w:r>
    </w:p>
    <w:p w14:paraId="1118AF77" w14:textId="77777777" w:rsidR="00437D91" w:rsidRPr="004F534B" w:rsidRDefault="00437D91" w:rsidP="00437D91">
      <w:pPr>
        <w:jc w:val="center"/>
        <w:rPr>
          <w:rFonts w:ascii="Goudy Old Style" w:hAnsi="Goudy Old Style" w:cstheme="majorHAnsi"/>
          <w:b/>
          <w:sz w:val="32"/>
          <w:szCs w:val="32"/>
          <w:lang w:val="en-US"/>
        </w:rPr>
      </w:pPr>
      <w:r>
        <w:rPr>
          <w:rFonts w:ascii="Goudy Old Style" w:hAnsi="Goudy Old Style" w:cstheme="majorHAnsi"/>
          <w:b/>
          <w:sz w:val="32"/>
          <w:szCs w:val="32"/>
          <w:lang w:val="en-US"/>
        </w:rPr>
        <w:t>Fall</w:t>
      </w:r>
      <w:r w:rsidRPr="004F534B">
        <w:rPr>
          <w:rFonts w:ascii="Goudy Old Style" w:hAnsi="Goudy Old Style" w:cstheme="majorHAnsi"/>
          <w:b/>
          <w:sz w:val="32"/>
          <w:szCs w:val="32"/>
          <w:lang w:val="en-US"/>
        </w:rPr>
        <w:t xml:space="preserve"> 2017</w:t>
      </w:r>
    </w:p>
    <w:p w14:paraId="7B10266B" w14:textId="77777777" w:rsidR="00437D91" w:rsidRDefault="00437D91" w:rsidP="004A69A1">
      <w:pPr>
        <w:jc w:val="center"/>
        <w:rPr>
          <w:rFonts w:ascii="Goudy Old Style" w:hAnsi="Goudy Old Style" w:cstheme="majorHAnsi"/>
          <w:sz w:val="24"/>
          <w:szCs w:val="24"/>
          <w:lang w:val="en-US"/>
        </w:rPr>
      </w:pPr>
    </w:p>
    <w:p w14:paraId="359ECDEF" w14:textId="77777777" w:rsidR="00437D91" w:rsidRDefault="00437D91" w:rsidP="004A69A1">
      <w:pPr>
        <w:jc w:val="center"/>
        <w:rPr>
          <w:rFonts w:ascii="Goudy Old Style" w:hAnsi="Goudy Old Style" w:cstheme="majorHAnsi"/>
          <w:sz w:val="24"/>
          <w:szCs w:val="24"/>
          <w:lang w:val="en-US"/>
        </w:rPr>
      </w:pPr>
      <w:bookmarkStart w:id="0" w:name="_GoBack"/>
      <w:bookmarkEnd w:id="0"/>
    </w:p>
    <w:p w14:paraId="284F156E" w14:textId="77777777" w:rsidR="00256331" w:rsidRDefault="00000750" w:rsidP="004A69A1">
      <w:pPr>
        <w:jc w:val="center"/>
        <w:rPr>
          <w:rFonts w:ascii="Goudy Old Style" w:hAnsi="Goudy Old Style" w:cstheme="majorHAnsi"/>
          <w:sz w:val="24"/>
          <w:szCs w:val="24"/>
          <w:lang w:val="en-US"/>
        </w:rPr>
      </w:pPr>
      <w:r>
        <w:rPr>
          <w:rFonts w:ascii="Goudy Old Style" w:hAnsi="Goudy Old Style" w:cstheme="majorHAnsi"/>
          <w:sz w:val="24"/>
          <w:szCs w:val="24"/>
          <w:lang w:val="en-US"/>
        </w:rPr>
        <w:t>SERIES OF TASTES</w:t>
      </w:r>
      <w:r w:rsidR="004953CB">
        <w:rPr>
          <w:rFonts w:ascii="Goudy Old Style" w:hAnsi="Goudy Old Style" w:cstheme="majorHAnsi"/>
          <w:sz w:val="24"/>
          <w:szCs w:val="24"/>
          <w:lang w:val="en-US"/>
        </w:rPr>
        <w:br/>
      </w:r>
      <w:r w:rsidR="00256331">
        <w:rPr>
          <w:rFonts w:ascii="Goudy Old Style" w:hAnsi="Goudy Old Style" w:cstheme="majorHAnsi"/>
          <w:sz w:val="24"/>
          <w:szCs w:val="24"/>
          <w:lang w:val="en-US"/>
        </w:rPr>
        <w:t>Wild Acad</w:t>
      </w:r>
      <w:r w:rsidR="003E41E2">
        <w:rPr>
          <w:rFonts w:ascii="Goudy Old Style" w:hAnsi="Goudy Old Style" w:cstheme="majorHAnsi"/>
          <w:sz w:val="24"/>
          <w:szCs w:val="24"/>
          <w:lang w:val="en-US"/>
        </w:rPr>
        <w:t xml:space="preserve">ian Sturgeon caviar, marinated </w:t>
      </w:r>
      <w:r w:rsidR="00256331">
        <w:rPr>
          <w:rFonts w:ascii="Goudy Old Style" w:hAnsi="Goudy Old Style" w:cstheme="majorHAnsi"/>
          <w:sz w:val="24"/>
          <w:szCs w:val="24"/>
          <w:lang w:val="en-US"/>
        </w:rPr>
        <w:t>Japanese watermelon, Thai basil, basil oil</w:t>
      </w:r>
      <w:r w:rsidR="00256331" w:rsidRPr="004F534B">
        <w:rPr>
          <w:rFonts w:ascii="Goudy Old Style" w:hAnsi="Goudy Old Style" w:cstheme="majorHAnsi"/>
          <w:sz w:val="24"/>
          <w:szCs w:val="24"/>
          <w:lang w:val="en-US"/>
        </w:rPr>
        <w:t>;</w:t>
      </w:r>
    </w:p>
    <w:p w14:paraId="7CF5DB00" w14:textId="77777777" w:rsidR="00196FBF" w:rsidRDefault="00F63071" w:rsidP="00F4174D">
      <w:pPr>
        <w:jc w:val="center"/>
        <w:rPr>
          <w:rFonts w:ascii="Goudy Old Style" w:hAnsi="Goudy Old Style" w:cstheme="majorHAnsi"/>
          <w:sz w:val="24"/>
          <w:szCs w:val="24"/>
          <w:lang w:val="en-US"/>
        </w:rPr>
      </w:pPr>
      <w:r>
        <w:rPr>
          <w:rFonts w:ascii="Goudy Old Style" w:hAnsi="Goudy Old Style" w:cstheme="majorHAnsi"/>
          <w:sz w:val="24"/>
          <w:szCs w:val="24"/>
          <w:lang w:val="en-US"/>
        </w:rPr>
        <w:t xml:space="preserve">Poached Nova Scotia oyster, </w:t>
      </w:r>
      <w:r w:rsidR="00764857">
        <w:rPr>
          <w:rFonts w:ascii="Goudy Old Style" w:hAnsi="Goudy Old Style" w:cstheme="majorHAnsi"/>
          <w:sz w:val="24"/>
          <w:szCs w:val="24"/>
          <w:lang w:val="en-US"/>
        </w:rPr>
        <w:t xml:space="preserve">Jonah crab, </w:t>
      </w:r>
      <w:proofErr w:type="spellStart"/>
      <w:r>
        <w:rPr>
          <w:rFonts w:ascii="Goudy Old Style" w:hAnsi="Goudy Old Style" w:cstheme="majorHAnsi"/>
          <w:sz w:val="24"/>
          <w:szCs w:val="24"/>
          <w:lang w:val="en-US"/>
        </w:rPr>
        <w:t>gu</w:t>
      </w:r>
      <w:r w:rsidR="00E26007">
        <w:rPr>
          <w:rFonts w:ascii="Goudy Old Style" w:hAnsi="Goudy Old Style" w:cstheme="majorHAnsi"/>
          <w:sz w:val="24"/>
          <w:szCs w:val="24"/>
          <w:lang w:val="en-US"/>
        </w:rPr>
        <w:t>anciale</w:t>
      </w:r>
      <w:proofErr w:type="spellEnd"/>
      <w:r w:rsidR="00E26007">
        <w:rPr>
          <w:rFonts w:ascii="Goudy Old Style" w:hAnsi="Goudy Old Style" w:cstheme="majorHAnsi"/>
          <w:sz w:val="24"/>
          <w:szCs w:val="24"/>
          <w:lang w:val="en-US"/>
        </w:rPr>
        <w:t>, B</w:t>
      </w:r>
      <w:r>
        <w:rPr>
          <w:rFonts w:ascii="Goudy Old Style" w:hAnsi="Goudy Old Style" w:cstheme="majorHAnsi"/>
          <w:sz w:val="24"/>
          <w:szCs w:val="24"/>
          <w:lang w:val="en-US"/>
        </w:rPr>
        <w:t>ordea</w:t>
      </w:r>
      <w:r w:rsidR="00E26007">
        <w:rPr>
          <w:rFonts w:ascii="Goudy Old Style" w:hAnsi="Goudy Old Style" w:cstheme="majorHAnsi"/>
          <w:sz w:val="24"/>
          <w:szCs w:val="24"/>
          <w:lang w:val="en-US"/>
        </w:rPr>
        <w:t>u</w:t>
      </w:r>
      <w:r>
        <w:rPr>
          <w:rFonts w:ascii="Goudy Old Style" w:hAnsi="Goudy Old Style" w:cstheme="majorHAnsi"/>
          <w:sz w:val="24"/>
          <w:szCs w:val="24"/>
          <w:lang w:val="en-US"/>
        </w:rPr>
        <w:t xml:space="preserve">x spinach, </w:t>
      </w:r>
      <w:proofErr w:type="spellStart"/>
      <w:r>
        <w:rPr>
          <w:rFonts w:ascii="Goudy Old Style" w:hAnsi="Goudy Old Style" w:cstheme="majorHAnsi"/>
          <w:sz w:val="24"/>
          <w:szCs w:val="24"/>
          <w:lang w:val="en-US"/>
        </w:rPr>
        <w:t>parmigiana-reggiano</w:t>
      </w:r>
      <w:proofErr w:type="spellEnd"/>
      <w:r w:rsidR="00256331" w:rsidRPr="004F534B">
        <w:rPr>
          <w:rFonts w:ascii="Goudy Old Style" w:hAnsi="Goudy Old Style" w:cstheme="majorHAnsi"/>
          <w:sz w:val="24"/>
          <w:szCs w:val="24"/>
          <w:lang w:val="en-US"/>
        </w:rPr>
        <w:t>;</w:t>
      </w:r>
      <w:r w:rsidR="004953CB">
        <w:rPr>
          <w:rFonts w:ascii="Goudy Old Style" w:hAnsi="Goudy Old Style" w:cstheme="majorHAnsi"/>
          <w:sz w:val="24"/>
          <w:szCs w:val="24"/>
          <w:lang w:val="en-US"/>
        </w:rPr>
        <w:br/>
      </w:r>
      <w:r w:rsidR="004953CB" w:rsidRPr="004953CB">
        <w:rPr>
          <w:rFonts w:ascii="Goudy Old Style" w:hAnsi="Goudy Old Style" w:cstheme="majorHAnsi"/>
          <w:sz w:val="16"/>
          <w:szCs w:val="16"/>
          <w:lang w:val="en-US"/>
        </w:rPr>
        <w:br/>
      </w:r>
      <w:r w:rsidR="00256331">
        <w:rPr>
          <w:rFonts w:ascii="Goudy Old Style" w:hAnsi="Goudy Old Style" w:cstheme="majorHAnsi"/>
          <w:sz w:val="24"/>
          <w:szCs w:val="24"/>
          <w:lang w:val="en-US"/>
        </w:rPr>
        <w:t xml:space="preserve">Grilled </w:t>
      </w:r>
      <w:r w:rsidR="00E26007">
        <w:rPr>
          <w:rFonts w:ascii="Goudy Old Style" w:hAnsi="Goudy Old Style" w:cstheme="majorHAnsi"/>
          <w:sz w:val="24"/>
          <w:szCs w:val="24"/>
          <w:lang w:val="en-US"/>
        </w:rPr>
        <w:t xml:space="preserve">local </w:t>
      </w:r>
      <w:r w:rsidR="00256331">
        <w:rPr>
          <w:rFonts w:ascii="Goudy Old Style" w:hAnsi="Goudy Old Style" w:cstheme="majorHAnsi"/>
          <w:sz w:val="24"/>
          <w:szCs w:val="24"/>
          <w:lang w:val="en-US"/>
        </w:rPr>
        <w:t xml:space="preserve">squid, sauce Nero, </w:t>
      </w:r>
      <w:r w:rsidR="00764857">
        <w:rPr>
          <w:rFonts w:ascii="Goudy Old Style" w:hAnsi="Goudy Old Style" w:cstheme="majorHAnsi"/>
          <w:sz w:val="24"/>
          <w:szCs w:val="24"/>
          <w:lang w:val="en-US"/>
        </w:rPr>
        <w:t xml:space="preserve">crispy tentacles, </w:t>
      </w:r>
      <w:r w:rsidR="00256331">
        <w:rPr>
          <w:rFonts w:ascii="Goudy Old Style" w:hAnsi="Goudy Old Style" w:cstheme="majorHAnsi"/>
          <w:sz w:val="24"/>
          <w:szCs w:val="24"/>
          <w:lang w:val="en-US"/>
        </w:rPr>
        <w:t>pickled garlic, basil oil</w:t>
      </w:r>
      <w:r w:rsidR="00196FBF" w:rsidRPr="004F534B">
        <w:rPr>
          <w:rFonts w:ascii="Goudy Old Style" w:hAnsi="Goudy Old Style" w:cstheme="majorHAnsi"/>
          <w:sz w:val="24"/>
          <w:szCs w:val="24"/>
          <w:lang w:val="en-US"/>
        </w:rPr>
        <w:t>;</w:t>
      </w:r>
    </w:p>
    <w:p w14:paraId="7EDF781F" w14:textId="77777777" w:rsidR="004F534B" w:rsidRPr="00A25823" w:rsidRDefault="00256331" w:rsidP="004A37FF">
      <w:pPr>
        <w:jc w:val="center"/>
        <w:rPr>
          <w:rStyle w:val="Strong"/>
          <w:rFonts w:ascii="Goudy Old Style" w:hAnsi="Goudy Old Style" w:cstheme="majorHAnsi"/>
          <w:b w:val="0"/>
          <w:bCs w:val="0"/>
          <w:sz w:val="24"/>
          <w:szCs w:val="24"/>
        </w:rPr>
      </w:pPr>
      <w:r>
        <w:rPr>
          <w:rFonts w:ascii="Goudy Old Style" w:hAnsi="Goudy Old Style" w:cstheme="majorHAnsi"/>
          <w:sz w:val="24"/>
          <w:szCs w:val="24"/>
          <w:lang w:val="en-US"/>
        </w:rPr>
        <w:t xml:space="preserve">Lamb terrine, house cured bacon, pumpkin seed butter, pickled garlic </w:t>
      </w:r>
      <w:proofErr w:type="spellStart"/>
      <w:r>
        <w:rPr>
          <w:rFonts w:ascii="Goudy Old Style" w:hAnsi="Goudy Old Style" w:cstheme="majorHAnsi"/>
          <w:sz w:val="24"/>
          <w:szCs w:val="24"/>
          <w:lang w:val="en-US"/>
        </w:rPr>
        <w:t>scapes</w:t>
      </w:r>
      <w:proofErr w:type="spellEnd"/>
      <w:r>
        <w:rPr>
          <w:rFonts w:ascii="Goudy Old Style" w:hAnsi="Goudy Old Style" w:cstheme="majorHAnsi"/>
          <w:sz w:val="24"/>
          <w:szCs w:val="24"/>
          <w:lang w:val="en-US"/>
        </w:rPr>
        <w:t>, Dijon</w:t>
      </w:r>
      <w:r w:rsidR="001F4279" w:rsidRPr="004F534B">
        <w:rPr>
          <w:rFonts w:ascii="Goudy Old Style" w:hAnsi="Goudy Old Style" w:cstheme="majorHAnsi"/>
          <w:sz w:val="24"/>
          <w:szCs w:val="24"/>
          <w:lang w:val="en-US"/>
        </w:rPr>
        <w:t>;</w:t>
      </w:r>
      <w:r w:rsidR="00EB2697">
        <w:rPr>
          <w:rFonts w:ascii="Goudy Old Style" w:hAnsi="Goudy Old Style" w:cstheme="majorHAnsi"/>
          <w:sz w:val="24"/>
          <w:szCs w:val="24"/>
          <w:lang w:val="en-US"/>
        </w:rPr>
        <w:br/>
      </w:r>
      <w:r w:rsidR="004A37FF" w:rsidRPr="00F54116">
        <w:rPr>
          <w:rFonts w:ascii="Goudy Old Style" w:hAnsi="Goudy Old Style" w:cstheme="majorHAnsi"/>
          <w:i/>
          <w:sz w:val="24"/>
          <w:szCs w:val="24"/>
          <w:lang w:val="en-US"/>
        </w:rPr>
        <w:t xml:space="preserve">wine pairing: </w:t>
      </w:r>
      <w:r w:rsidR="004A37FF" w:rsidRPr="008F76DD">
        <w:rPr>
          <w:rFonts w:ascii="Goudy Old Style" w:hAnsi="Goudy Old Style" w:cs="Calibri Light"/>
          <w:i/>
        </w:rPr>
        <w:t>NV Benjamin Bridge Brut  (Nova Scotia)</w:t>
      </w:r>
      <w:r w:rsidR="004A37FF" w:rsidRPr="008F76DD">
        <w:rPr>
          <w:rFonts w:ascii="Goudy Old Style" w:hAnsi="Goudy Old Style" w:cs="Calibri Light"/>
          <w:i/>
        </w:rPr>
        <w:br/>
      </w:r>
      <w:r w:rsidR="00240DF5" w:rsidRPr="001355BD">
        <w:rPr>
          <w:rFonts w:ascii="Goudy Old Style" w:hAnsi="Goudy Old Style" w:cstheme="majorHAnsi"/>
          <w:sz w:val="16"/>
          <w:szCs w:val="16"/>
          <w:lang w:val="en-US"/>
        </w:rPr>
        <w:br/>
      </w:r>
      <w:r w:rsidR="00DE2301">
        <w:rPr>
          <w:rFonts w:ascii="Goudy Old Style" w:hAnsi="Goudy Old Style" w:cstheme="majorHAnsi"/>
          <w:sz w:val="24"/>
          <w:szCs w:val="24"/>
          <w:lang w:val="en-US"/>
        </w:rPr>
        <w:br/>
      </w:r>
      <w:r w:rsidR="00CF2DF3" w:rsidRPr="004F534B">
        <w:rPr>
          <w:rFonts w:ascii="Goudy Old Style" w:hAnsi="Goudy Old Style" w:cstheme="majorHAnsi"/>
          <w:sz w:val="24"/>
          <w:szCs w:val="24"/>
          <w:lang w:val="en-US"/>
        </w:rPr>
        <w:t>MAIN COURSE</w:t>
      </w:r>
      <w:r w:rsidR="00CF2DF3" w:rsidRPr="004F534B">
        <w:rPr>
          <w:rFonts w:ascii="Goudy Old Style" w:hAnsi="Goudy Old Style" w:cstheme="majorHAnsi"/>
          <w:b/>
          <w:sz w:val="24"/>
          <w:szCs w:val="24"/>
          <w:lang w:val="en-US"/>
        </w:rPr>
        <w:t xml:space="preserve"> </w:t>
      </w:r>
      <w:r w:rsidR="00AA3786">
        <w:rPr>
          <w:rFonts w:ascii="Goudy Old Style" w:hAnsi="Goudy Old Style" w:cstheme="majorHAnsi"/>
          <w:sz w:val="24"/>
          <w:szCs w:val="24"/>
          <w:lang w:val="en-US"/>
        </w:rPr>
        <w:br/>
      </w:r>
      <w:r w:rsidR="00C570C9">
        <w:rPr>
          <w:rFonts w:ascii="Goudy Old Style" w:hAnsi="Goudy Old Style" w:cstheme="majorHAnsi"/>
          <w:sz w:val="24"/>
          <w:szCs w:val="24"/>
          <w:lang w:val="en-US"/>
        </w:rPr>
        <w:t>Halibut</w:t>
      </w:r>
      <w:r w:rsidR="00330F88">
        <w:rPr>
          <w:rFonts w:ascii="Goudy Old Style" w:hAnsi="Goudy Old Style" w:cstheme="majorHAnsi"/>
          <w:sz w:val="24"/>
          <w:szCs w:val="24"/>
          <w:lang w:val="en-US"/>
        </w:rPr>
        <w:br/>
      </w:r>
      <w:r w:rsidR="003240C6">
        <w:rPr>
          <w:rFonts w:ascii="Goudy Old Style" w:hAnsi="Goudy Old Style" w:cstheme="majorHAnsi"/>
          <w:sz w:val="24"/>
          <w:szCs w:val="24"/>
          <w:lang w:val="en-US"/>
        </w:rPr>
        <w:t xml:space="preserve">Seared Atlantic halibut, white carrots, </w:t>
      </w:r>
      <w:proofErr w:type="spellStart"/>
      <w:r w:rsidR="003240C6">
        <w:rPr>
          <w:rFonts w:ascii="Goudy Old Style" w:hAnsi="Goudy Old Style" w:cstheme="majorHAnsi"/>
          <w:sz w:val="24"/>
          <w:szCs w:val="24"/>
          <w:lang w:val="en-US"/>
        </w:rPr>
        <w:t>swiss</w:t>
      </w:r>
      <w:proofErr w:type="spellEnd"/>
      <w:r w:rsidR="003240C6">
        <w:rPr>
          <w:rFonts w:ascii="Goudy Old Style" w:hAnsi="Goudy Old Style" w:cstheme="majorHAnsi"/>
          <w:sz w:val="24"/>
          <w:szCs w:val="24"/>
          <w:lang w:val="en-US"/>
        </w:rPr>
        <w:t xml:space="preserve"> chard, red quinoa, </w:t>
      </w:r>
      <w:r w:rsidR="00764857">
        <w:rPr>
          <w:rFonts w:ascii="Goudy Old Style" w:hAnsi="Goudy Old Style" w:cstheme="majorHAnsi"/>
          <w:sz w:val="24"/>
          <w:szCs w:val="24"/>
          <w:lang w:val="en-US"/>
        </w:rPr>
        <w:br/>
      </w:r>
      <w:r w:rsidR="003240C6">
        <w:rPr>
          <w:rFonts w:ascii="Goudy Old Style" w:hAnsi="Goudy Old Style" w:cstheme="majorHAnsi"/>
          <w:sz w:val="24"/>
          <w:szCs w:val="24"/>
          <w:lang w:val="en-US"/>
        </w:rPr>
        <w:t>apple &amp; carrot purée, parsley emulsion</w:t>
      </w:r>
      <w:r w:rsidR="00C570C9">
        <w:rPr>
          <w:rFonts w:ascii="Goudy Old Style" w:hAnsi="Goudy Old Style" w:cstheme="majorHAnsi"/>
          <w:sz w:val="24"/>
          <w:szCs w:val="24"/>
          <w:lang w:val="en-US"/>
        </w:rPr>
        <w:br/>
      </w:r>
      <w:r w:rsidR="00C74164" w:rsidRPr="00B10436">
        <w:rPr>
          <w:rFonts w:ascii="Goudy Old Style" w:hAnsi="Goudy Old Style" w:cstheme="majorHAnsi"/>
          <w:i/>
          <w:lang w:val="en-US"/>
        </w:rPr>
        <w:t xml:space="preserve">wine pairing: </w:t>
      </w:r>
      <w:r w:rsidR="00E76FC0" w:rsidRPr="00E76FC0">
        <w:rPr>
          <w:rFonts w:ascii="Goudy Old Style" w:hAnsi="Goudy Old Style" w:cs="Arabic Typesetting"/>
          <w:i/>
        </w:rPr>
        <w:t xml:space="preserve">15’ Henri </w:t>
      </w:r>
      <w:proofErr w:type="spellStart"/>
      <w:r w:rsidR="00E76FC0" w:rsidRPr="00E76FC0">
        <w:rPr>
          <w:rFonts w:ascii="Goudy Old Style" w:hAnsi="Goudy Old Style" w:cs="Arabic Typesetting"/>
          <w:i/>
        </w:rPr>
        <w:t>Perrusset</w:t>
      </w:r>
      <w:proofErr w:type="spellEnd"/>
      <w:r w:rsidR="00E76FC0" w:rsidRPr="00E76FC0">
        <w:rPr>
          <w:rFonts w:ascii="Goudy Old Style" w:hAnsi="Goudy Old Style" w:cs="Arabic Typesetting"/>
          <w:i/>
        </w:rPr>
        <w:t>, Macon Village</w:t>
      </w:r>
      <w:r w:rsidR="00E76FC0" w:rsidRPr="00E76FC0">
        <w:rPr>
          <w:rFonts w:ascii="Palatino Linotype" w:hAnsi="Palatino Linotype" w:cs="Arabic Typesetting"/>
          <w:i/>
          <w:sz w:val="32"/>
          <w:szCs w:val="32"/>
        </w:rPr>
        <w:t xml:space="preserve"> </w:t>
      </w:r>
      <w:r w:rsidR="00E76FC0" w:rsidRPr="00E76FC0">
        <w:rPr>
          <w:rFonts w:ascii="Palatino Linotype" w:hAnsi="Palatino Linotype" w:cs="Arabic Typesetting"/>
          <w:i/>
        </w:rPr>
        <w:t>(</w:t>
      </w:r>
      <w:r w:rsidR="00E76FC0" w:rsidRPr="00E76FC0">
        <w:rPr>
          <w:rFonts w:ascii="Goudy Old Style" w:hAnsi="Goudy Old Style" w:cs="Arabic Typesetting"/>
          <w:i/>
        </w:rPr>
        <w:t>France)</w:t>
      </w:r>
      <w:r w:rsidR="00F4174D" w:rsidRPr="00E76FC0">
        <w:rPr>
          <w:rFonts w:ascii="Goudy Old Style" w:hAnsi="Goudy Old Style" w:cs="Calibri Light"/>
          <w:i/>
        </w:rPr>
        <w:br/>
      </w:r>
      <w:r w:rsidR="00C74164" w:rsidRPr="00A25823">
        <w:rPr>
          <w:rFonts w:ascii="Goudy Old Style" w:hAnsi="Goudy Old Style" w:cstheme="majorHAnsi"/>
          <w:i/>
          <w:sz w:val="16"/>
          <w:szCs w:val="16"/>
          <w:lang w:val="en-US"/>
        </w:rPr>
        <w:br/>
      </w:r>
      <w:r w:rsidR="00F4174D" w:rsidRPr="00F4174D">
        <w:rPr>
          <w:rFonts w:ascii="Goudy Old Style" w:hAnsi="Goudy Old Style" w:cstheme="majorHAnsi"/>
          <w:sz w:val="24"/>
          <w:szCs w:val="24"/>
          <w:lang w:val="en-US"/>
        </w:rPr>
        <w:t>Lobster</w:t>
      </w:r>
      <w:r w:rsidR="00B37647" w:rsidRPr="00F4174D">
        <w:rPr>
          <w:rFonts w:ascii="Goudy Old Style" w:hAnsi="Goudy Old Style" w:cstheme="majorHAnsi"/>
          <w:sz w:val="24"/>
          <w:szCs w:val="24"/>
          <w:lang w:val="en-US"/>
        </w:rPr>
        <w:br/>
      </w:r>
      <w:r w:rsidR="002764FD">
        <w:rPr>
          <w:rFonts w:ascii="Goudy Old Style" w:hAnsi="Goudy Old Style" w:cstheme="majorHAnsi"/>
          <w:sz w:val="24"/>
          <w:szCs w:val="24"/>
          <w:lang w:val="en-US"/>
        </w:rPr>
        <w:t xml:space="preserve">Butter poached lobster, grilled </w:t>
      </w:r>
      <w:proofErr w:type="spellStart"/>
      <w:r w:rsidR="002764FD">
        <w:rPr>
          <w:rFonts w:ascii="Goudy Old Style" w:hAnsi="Goudy Old Style" w:cstheme="majorHAnsi"/>
          <w:sz w:val="24"/>
          <w:szCs w:val="24"/>
          <w:lang w:val="en-US"/>
        </w:rPr>
        <w:t>bok</w:t>
      </w:r>
      <w:proofErr w:type="spellEnd"/>
      <w:r w:rsidR="002764FD">
        <w:rPr>
          <w:rFonts w:ascii="Goudy Old Style" w:hAnsi="Goudy Old Style" w:cstheme="majorHAnsi"/>
          <w:sz w:val="24"/>
          <w:szCs w:val="24"/>
          <w:lang w:val="en-US"/>
        </w:rPr>
        <w:t xml:space="preserve"> choy, fingerling potatoes, ginger hollandaise, </w:t>
      </w:r>
      <w:r w:rsidR="002764FD">
        <w:rPr>
          <w:rFonts w:ascii="Goudy Old Style" w:hAnsi="Goudy Old Style" w:cstheme="majorHAnsi"/>
          <w:sz w:val="24"/>
          <w:szCs w:val="24"/>
          <w:lang w:val="en-US"/>
        </w:rPr>
        <w:br/>
        <w:t>lobster v</w:t>
      </w:r>
      <w:r w:rsidR="00756BF7">
        <w:rPr>
          <w:rFonts w:ascii="Goudy Old Style" w:hAnsi="Goudy Old Style" w:cstheme="majorHAnsi"/>
          <w:sz w:val="24"/>
          <w:szCs w:val="24"/>
          <w:lang w:val="en-US"/>
        </w:rPr>
        <w:t>inaigrette, ginger &amp; carrot cre</w:t>
      </w:r>
      <w:r w:rsidR="002764FD">
        <w:rPr>
          <w:rFonts w:ascii="Goudy Old Style" w:hAnsi="Goudy Old Style" w:cstheme="majorHAnsi"/>
          <w:sz w:val="24"/>
          <w:szCs w:val="24"/>
          <w:lang w:val="en-US"/>
        </w:rPr>
        <w:t>a</w:t>
      </w:r>
      <w:r w:rsidR="00756BF7">
        <w:rPr>
          <w:rFonts w:ascii="Goudy Old Style" w:hAnsi="Goudy Old Style" w:cstheme="majorHAnsi"/>
          <w:sz w:val="24"/>
          <w:szCs w:val="24"/>
          <w:lang w:val="en-US"/>
        </w:rPr>
        <w:t>m</w:t>
      </w:r>
      <w:r w:rsidR="00563C00" w:rsidRPr="004F534B">
        <w:rPr>
          <w:rFonts w:ascii="Goudy Old Style" w:hAnsi="Goudy Old Style" w:cstheme="majorHAnsi"/>
          <w:sz w:val="24"/>
          <w:szCs w:val="24"/>
          <w:lang w:val="en-US"/>
        </w:rPr>
        <w:br/>
      </w:r>
      <w:r w:rsidR="00C74164" w:rsidRPr="00334496">
        <w:rPr>
          <w:rFonts w:ascii="Goudy Old Style" w:hAnsi="Goudy Old Style" w:cstheme="majorHAnsi"/>
          <w:i/>
          <w:sz w:val="24"/>
          <w:szCs w:val="24"/>
          <w:lang w:val="en-US"/>
        </w:rPr>
        <w:t xml:space="preserve">wine pairing: </w:t>
      </w:r>
      <w:r w:rsidR="00334496" w:rsidRPr="00334496">
        <w:rPr>
          <w:rFonts w:ascii="Goudy Old Style" w:hAnsi="Goudy Old Style" w:cs="Calibri Light"/>
          <w:i/>
        </w:rPr>
        <w:t xml:space="preserve">16’ </w:t>
      </w:r>
      <w:proofErr w:type="spellStart"/>
      <w:r w:rsidR="00334496" w:rsidRPr="00334496">
        <w:rPr>
          <w:rFonts w:ascii="Goudy Old Style" w:hAnsi="Goudy Old Style" w:cs="Calibri Light"/>
          <w:i/>
        </w:rPr>
        <w:t>Gaspereau</w:t>
      </w:r>
      <w:proofErr w:type="spellEnd"/>
      <w:r w:rsidR="00334496" w:rsidRPr="00334496">
        <w:rPr>
          <w:rFonts w:ascii="Goudy Old Style" w:hAnsi="Goudy Old Style" w:cs="Calibri Light"/>
          <w:i/>
        </w:rPr>
        <w:t xml:space="preserve"> Vineyards, Riesling (Nova Scotia)</w:t>
      </w:r>
      <w:r w:rsidR="00334496">
        <w:rPr>
          <w:rFonts w:ascii="Goudy Old Style" w:hAnsi="Goudy Old Style" w:cs="Calibri Light"/>
          <w:i/>
        </w:rPr>
        <w:br/>
      </w:r>
      <w:r w:rsidR="00334496" w:rsidRPr="004A37FF">
        <w:rPr>
          <w:rFonts w:ascii="Goudy Old Style" w:hAnsi="Goudy Old Style" w:cs="Calibri Light"/>
          <w:i/>
          <w:sz w:val="16"/>
          <w:szCs w:val="16"/>
        </w:rPr>
        <w:br/>
      </w:r>
      <w:r w:rsidR="00F4174D">
        <w:rPr>
          <w:rFonts w:ascii="Goudy Old Style" w:hAnsi="Goudy Old Style" w:cstheme="majorHAnsi"/>
          <w:sz w:val="24"/>
          <w:szCs w:val="24"/>
        </w:rPr>
        <w:t>Beef</w:t>
      </w:r>
      <w:r w:rsidR="00B37647" w:rsidRPr="001355BD">
        <w:rPr>
          <w:rFonts w:ascii="Goudy Old Style" w:hAnsi="Goudy Old Style" w:cstheme="majorHAnsi"/>
          <w:sz w:val="16"/>
          <w:szCs w:val="16"/>
        </w:rPr>
        <w:br/>
      </w:r>
      <w:r w:rsidR="00FC1B65" w:rsidRPr="004F534B">
        <w:rPr>
          <w:rFonts w:ascii="Goudy Old Style" w:hAnsi="Goudy Old Style" w:cstheme="majorHAnsi"/>
          <w:sz w:val="24"/>
          <w:szCs w:val="24"/>
        </w:rPr>
        <w:t xml:space="preserve">Beef tenderloin, </w:t>
      </w:r>
      <w:r w:rsidR="00FC1B65">
        <w:rPr>
          <w:rFonts w:ascii="Goudy Old Style" w:hAnsi="Goudy Old Style" w:cstheme="majorHAnsi"/>
          <w:sz w:val="24"/>
          <w:szCs w:val="24"/>
        </w:rPr>
        <w:t xml:space="preserve">bone marrow &amp; potato croquettes, </w:t>
      </w:r>
      <w:proofErr w:type="spellStart"/>
      <w:r w:rsidR="00F63071">
        <w:rPr>
          <w:rFonts w:ascii="Goudy Old Style" w:hAnsi="Goudy Old Style" w:cstheme="majorHAnsi"/>
          <w:sz w:val="24"/>
          <w:szCs w:val="24"/>
        </w:rPr>
        <w:t>pomme</w:t>
      </w:r>
      <w:proofErr w:type="spellEnd"/>
      <w:r w:rsidR="00F63071">
        <w:rPr>
          <w:rFonts w:ascii="Goudy Old Style" w:hAnsi="Goudy Old Style" w:cstheme="majorHAnsi"/>
          <w:sz w:val="24"/>
          <w:szCs w:val="24"/>
        </w:rPr>
        <w:t xml:space="preserve"> purée, </w:t>
      </w:r>
      <w:r w:rsidR="00764857">
        <w:rPr>
          <w:rFonts w:ascii="Goudy Old Style" w:hAnsi="Goudy Old Style" w:cstheme="majorHAnsi"/>
          <w:sz w:val="24"/>
          <w:szCs w:val="24"/>
        </w:rPr>
        <w:br/>
      </w:r>
      <w:r w:rsidR="00FC1B65">
        <w:rPr>
          <w:rFonts w:ascii="Goudy Old Style" w:hAnsi="Goudy Old Style" w:cstheme="majorHAnsi"/>
          <w:sz w:val="24"/>
          <w:szCs w:val="24"/>
        </w:rPr>
        <w:t>chanterelle mushrooms, carrots, jus</w:t>
      </w:r>
      <w:r w:rsidR="00FC1B65">
        <w:rPr>
          <w:rFonts w:ascii="Goudy Old Style" w:hAnsi="Goudy Old Style" w:cstheme="majorHAnsi"/>
          <w:sz w:val="24"/>
          <w:szCs w:val="24"/>
          <w:lang w:val="en-US"/>
        </w:rPr>
        <w:br/>
      </w:r>
      <w:r w:rsidR="00240DF5" w:rsidRPr="004A37FF">
        <w:rPr>
          <w:rFonts w:ascii="Goudy Old Style" w:hAnsi="Goudy Old Style" w:cstheme="majorHAnsi"/>
          <w:i/>
        </w:rPr>
        <w:t>wine pairing:</w:t>
      </w:r>
      <w:r w:rsidR="00296494" w:rsidRPr="004A37FF">
        <w:rPr>
          <w:rFonts w:ascii="Goudy Old Style" w:hAnsi="Goudy Old Style" w:cstheme="majorHAnsi"/>
          <w:i/>
        </w:rPr>
        <w:t xml:space="preserve"> </w:t>
      </w:r>
      <w:r w:rsidR="004A37FF" w:rsidRPr="004A37FF">
        <w:rPr>
          <w:rFonts w:ascii="Goudy Old Style" w:hAnsi="Goudy Old Style" w:cs="Calibri Light"/>
          <w:i/>
        </w:rPr>
        <w:t xml:space="preserve">14’ Saint Jean du </w:t>
      </w:r>
      <w:proofErr w:type="spellStart"/>
      <w:r w:rsidR="004A37FF" w:rsidRPr="004A37FF">
        <w:rPr>
          <w:rFonts w:ascii="Goudy Old Style" w:hAnsi="Goudy Old Style" w:cs="Calibri Light"/>
          <w:i/>
        </w:rPr>
        <w:t>Barroux</w:t>
      </w:r>
      <w:proofErr w:type="spellEnd"/>
      <w:r w:rsidR="004A37FF" w:rsidRPr="004A37FF">
        <w:rPr>
          <w:rFonts w:ascii="Goudy Old Style" w:hAnsi="Goudy Old Style" w:cs="Calibri Light"/>
          <w:i/>
        </w:rPr>
        <w:t xml:space="preserve"> ‘La Source’, Grenache/</w:t>
      </w:r>
      <w:proofErr w:type="spellStart"/>
      <w:r w:rsidR="004A37FF" w:rsidRPr="004A37FF">
        <w:rPr>
          <w:rFonts w:ascii="Goudy Old Style" w:hAnsi="Goudy Old Style" w:cs="Calibri Light"/>
          <w:i/>
        </w:rPr>
        <w:t>Carignan</w:t>
      </w:r>
      <w:proofErr w:type="spellEnd"/>
      <w:r w:rsidR="004A37FF" w:rsidRPr="004A37FF">
        <w:rPr>
          <w:rFonts w:ascii="Goudy Old Style" w:hAnsi="Goudy Old Style" w:cs="Calibri Light"/>
          <w:i/>
        </w:rPr>
        <w:t>/</w:t>
      </w:r>
      <w:proofErr w:type="spellStart"/>
      <w:r w:rsidR="004A37FF" w:rsidRPr="004A37FF">
        <w:rPr>
          <w:rFonts w:ascii="Goudy Old Style" w:hAnsi="Goudy Old Style" w:cs="Calibri Light"/>
          <w:i/>
        </w:rPr>
        <w:t>Cinsault</w:t>
      </w:r>
      <w:proofErr w:type="spellEnd"/>
      <w:r w:rsidR="004A37FF" w:rsidRPr="004A37FF">
        <w:rPr>
          <w:rFonts w:ascii="Goudy Old Style" w:hAnsi="Goudy Old Style" w:cs="Calibri Light"/>
          <w:i/>
        </w:rPr>
        <w:t xml:space="preserve"> (France)</w:t>
      </w:r>
      <w:r w:rsidR="004A37FF" w:rsidRPr="004A37FF">
        <w:rPr>
          <w:rFonts w:ascii="Goudy Old Style" w:hAnsi="Goudy Old Style" w:cs="Calibri Light"/>
          <w:i/>
        </w:rPr>
        <w:br/>
      </w:r>
      <w:r w:rsidR="004A37FF" w:rsidRPr="004A37FF">
        <w:rPr>
          <w:rFonts w:ascii="Goudy Old Style" w:hAnsi="Goudy Old Style" w:cstheme="majorHAnsi"/>
          <w:sz w:val="16"/>
          <w:szCs w:val="16"/>
        </w:rPr>
        <w:br/>
      </w:r>
      <w:r w:rsidR="002F09E9">
        <w:rPr>
          <w:rFonts w:ascii="Goudy Old Style" w:hAnsi="Goudy Old Style" w:cstheme="majorHAnsi"/>
          <w:sz w:val="24"/>
          <w:szCs w:val="24"/>
        </w:rPr>
        <w:t>Veal</w:t>
      </w:r>
      <w:r w:rsidR="0076201D">
        <w:rPr>
          <w:rFonts w:ascii="Goudy Old Style" w:hAnsi="Goudy Old Style" w:cstheme="majorHAnsi"/>
          <w:sz w:val="24"/>
          <w:szCs w:val="24"/>
        </w:rPr>
        <w:br/>
        <w:t xml:space="preserve">Rack &amp; breast of veal, veal sweetbreads, white bean cassoulet, cep mushrooms, </w:t>
      </w:r>
      <w:r w:rsidR="008703CD">
        <w:rPr>
          <w:rFonts w:ascii="Goudy Old Style" w:hAnsi="Goudy Old Style" w:cstheme="majorHAnsi"/>
          <w:sz w:val="24"/>
          <w:szCs w:val="24"/>
        </w:rPr>
        <w:br/>
      </w:r>
      <w:r w:rsidR="0076201D">
        <w:rPr>
          <w:rFonts w:ascii="Goudy Old Style" w:hAnsi="Goudy Old Style" w:cstheme="majorHAnsi"/>
          <w:sz w:val="24"/>
          <w:szCs w:val="24"/>
        </w:rPr>
        <w:t>roasted cauliflower,</w:t>
      </w:r>
      <w:r w:rsidR="00086133">
        <w:rPr>
          <w:rFonts w:ascii="Goudy Old Style" w:hAnsi="Goudy Old Style" w:cstheme="majorHAnsi"/>
          <w:sz w:val="24"/>
          <w:szCs w:val="24"/>
        </w:rPr>
        <w:t xml:space="preserve"> turnip mash, turnip greens,</w:t>
      </w:r>
      <w:r w:rsidR="0076201D">
        <w:rPr>
          <w:rFonts w:ascii="Goudy Old Style" w:hAnsi="Goudy Old Style" w:cstheme="majorHAnsi"/>
          <w:sz w:val="24"/>
          <w:szCs w:val="24"/>
        </w:rPr>
        <w:t xml:space="preserve"> turnip oil</w:t>
      </w:r>
      <w:r w:rsidR="00086133">
        <w:rPr>
          <w:rFonts w:ascii="Goudy Old Style" w:hAnsi="Goudy Old Style" w:cstheme="majorHAnsi"/>
          <w:sz w:val="24"/>
          <w:szCs w:val="24"/>
        </w:rPr>
        <w:t>, veal jus</w:t>
      </w:r>
      <w:r w:rsidR="00BB538B">
        <w:rPr>
          <w:rFonts w:ascii="Goudy Old Style" w:hAnsi="Goudy Old Style" w:cstheme="majorHAnsi"/>
          <w:sz w:val="24"/>
          <w:szCs w:val="24"/>
        </w:rPr>
        <w:br/>
      </w:r>
      <w:r w:rsidR="00CF6DCD" w:rsidRPr="00592EE3">
        <w:rPr>
          <w:rFonts w:ascii="Goudy Old Style" w:hAnsi="Goudy Old Style" w:cstheme="majorHAnsi"/>
          <w:i/>
          <w:lang w:val="en-US"/>
        </w:rPr>
        <w:t xml:space="preserve">wine pairing: </w:t>
      </w:r>
      <w:r w:rsidR="00CF6DCD" w:rsidRPr="00592EE3">
        <w:rPr>
          <w:rFonts w:ascii="Goudy Old Style" w:hAnsi="Goudy Old Style" w:cs="Calibri Light"/>
          <w:i/>
        </w:rPr>
        <w:t>15’ Planter’s Ridge, Pinot Noir (Nova Scotia)</w:t>
      </w:r>
      <w:r w:rsidR="0000568E">
        <w:rPr>
          <w:rFonts w:ascii="Goudy Old Style" w:hAnsi="Goudy Old Style" w:cstheme="majorHAnsi"/>
          <w:i/>
        </w:rPr>
        <w:br/>
      </w:r>
      <w:r w:rsidR="00147AEE">
        <w:rPr>
          <w:rStyle w:val="Strong"/>
          <w:rFonts w:ascii="Goudy Old Style" w:hAnsi="Goudy Old Style" w:cstheme="majorHAnsi"/>
          <w:b w:val="0"/>
          <w:sz w:val="24"/>
          <w:szCs w:val="24"/>
          <w:lang w:val="en-US"/>
        </w:rPr>
        <w:br/>
      </w:r>
      <w:r w:rsidR="004F534B">
        <w:rPr>
          <w:rStyle w:val="Strong"/>
          <w:rFonts w:ascii="Goudy Old Style" w:hAnsi="Goudy Old Style" w:cstheme="majorHAnsi"/>
          <w:b w:val="0"/>
          <w:sz w:val="24"/>
          <w:szCs w:val="24"/>
          <w:lang w:val="en-US"/>
        </w:rPr>
        <w:t>Dessert to Follow….</w:t>
      </w:r>
    </w:p>
    <w:p w14:paraId="5E103778" w14:textId="77777777" w:rsidR="001233C8" w:rsidRPr="004A69A1" w:rsidRDefault="00CF2DF3" w:rsidP="004A69A1">
      <w:pPr>
        <w:jc w:val="center"/>
        <w:rPr>
          <w:rFonts w:ascii="Goudy Old Style" w:hAnsi="Goudy Old Style" w:cstheme="majorHAnsi"/>
          <w:bCs/>
          <w:sz w:val="24"/>
          <w:szCs w:val="24"/>
          <w:lang w:val="en-US"/>
        </w:rPr>
      </w:pPr>
      <w:r w:rsidRPr="004F534B">
        <w:rPr>
          <w:rStyle w:val="Strong"/>
          <w:rFonts w:ascii="Goudy Old Style" w:hAnsi="Goudy Old Style" w:cstheme="majorHAnsi"/>
          <w:b w:val="0"/>
          <w:sz w:val="24"/>
          <w:szCs w:val="24"/>
          <w:lang w:val="en-US"/>
        </w:rPr>
        <w:t xml:space="preserve">TABLE D’HOTE MENU $75 </w:t>
      </w:r>
      <w:r w:rsidR="004A69A1">
        <w:rPr>
          <w:rStyle w:val="Strong"/>
          <w:rFonts w:ascii="Goudy Old Style" w:hAnsi="Goudy Old Style" w:cstheme="majorHAnsi"/>
          <w:b w:val="0"/>
          <w:sz w:val="24"/>
          <w:szCs w:val="24"/>
          <w:lang w:val="en-US"/>
        </w:rPr>
        <w:t>| WINE PAIRINGS $42</w:t>
      </w:r>
    </w:p>
    <w:p w14:paraId="2F2CDA53" w14:textId="77777777" w:rsidR="004F534B" w:rsidRDefault="004F534B" w:rsidP="004F534B">
      <w:pPr>
        <w:jc w:val="center"/>
        <w:rPr>
          <w:rFonts w:ascii="Goudy Old Style" w:hAnsi="Goudy Old Style" w:cstheme="majorHAnsi"/>
          <w:b/>
          <w:sz w:val="32"/>
          <w:szCs w:val="32"/>
          <w:lang w:val="en-US"/>
        </w:rPr>
      </w:pPr>
    </w:p>
    <w:p w14:paraId="66C072EC" w14:textId="77777777" w:rsidR="004F534B" w:rsidRDefault="004F534B" w:rsidP="004F534B">
      <w:pPr>
        <w:rPr>
          <w:rFonts w:ascii="Goudy Old Style" w:hAnsi="Goudy Old Style" w:cstheme="majorHAnsi"/>
          <w:b/>
          <w:sz w:val="32"/>
          <w:szCs w:val="32"/>
          <w:lang w:val="en-US"/>
        </w:rPr>
      </w:pPr>
    </w:p>
    <w:p w14:paraId="0005C099" w14:textId="77777777" w:rsidR="00325B0A" w:rsidRPr="00325B0A" w:rsidRDefault="00325B0A" w:rsidP="004F534B">
      <w:pPr>
        <w:jc w:val="center"/>
        <w:rPr>
          <w:rFonts w:ascii="Corbel" w:hAnsi="Corbel"/>
          <w:sz w:val="28"/>
          <w:szCs w:val="28"/>
          <w:lang w:val="en-US"/>
        </w:rPr>
      </w:pPr>
    </w:p>
    <w:sectPr w:rsidR="00325B0A" w:rsidRPr="00325B0A" w:rsidSect="00437D91">
      <w:pgSz w:w="12240" w:h="15840"/>
      <w:pgMar w:top="720" w:right="720" w:bottom="720" w:left="720" w:header="706" w:footer="706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1"/>
    <w:rsid w:val="00000750"/>
    <w:rsid w:val="0000568E"/>
    <w:rsid w:val="00086133"/>
    <w:rsid w:val="000E4C30"/>
    <w:rsid w:val="00100DA6"/>
    <w:rsid w:val="00104FD7"/>
    <w:rsid w:val="001233C8"/>
    <w:rsid w:val="001355BD"/>
    <w:rsid w:val="00147AEE"/>
    <w:rsid w:val="001726DD"/>
    <w:rsid w:val="00196FBF"/>
    <w:rsid w:val="001C0621"/>
    <w:rsid w:val="001F4279"/>
    <w:rsid w:val="00240DF5"/>
    <w:rsid w:val="00256331"/>
    <w:rsid w:val="002563FE"/>
    <w:rsid w:val="00264373"/>
    <w:rsid w:val="00275CAD"/>
    <w:rsid w:val="002764FD"/>
    <w:rsid w:val="00296494"/>
    <w:rsid w:val="002D4B7B"/>
    <w:rsid w:val="002E6846"/>
    <w:rsid w:val="002F09E9"/>
    <w:rsid w:val="003009EB"/>
    <w:rsid w:val="0031414E"/>
    <w:rsid w:val="003240C6"/>
    <w:rsid w:val="00325B0A"/>
    <w:rsid w:val="00330F88"/>
    <w:rsid w:val="00334496"/>
    <w:rsid w:val="003538C4"/>
    <w:rsid w:val="00384C46"/>
    <w:rsid w:val="00395174"/>
    <w:rsid w:val="003A5F19"/>
    <w:rsid w:val="003C039A"/>
    <w:rsid w:val="003D7C09"/>
    <w:rsid w:val="003E41E2"/>
    <w:rsid w:val="003E7539"/>
    <w:rsid w:val="003F6C43"/>
    <w:rsid w:val="00417F03"/>
    <w:rsid w:val="0043497B"/>
    <w:rsid w:val="00437D91"/>
    <w:rsid w:val="0045346F"/>
    <w:rsid w:val="004563F2"/>
    <w:rsid w:val="00464284"/>
    <w:rsid w:val="0046635A"/>
    <w:rsid w:val="004953CB"/>
    <w:rsid w:val="004A37FF"/>
    <w:rsid w:val="004A69A1"/>
    <w:rsid w:val="004B3DEF"/>
    <w:rsid w:val="004D3FAD"/>
    <w:rsid w:val="004E1CFA"/>
    <w:rsid w:val="004E1E73"/>
    <w:rsid w:val="004F534B"/>
    <w:rsid w:val="00563C00"/>
    <w:rsid w:val="00592EE3"/>
    <w:rsid w:val="005C06C7"/>
    <w:rsid w:val="00606548"/>
    <w:rsid w:val="00606B47"/>
    <w:rsid w:val="00614CDB"/>
    <w:rsid w:val="00617582"/>
    <w:rsid w:val="00652AE8"/>
    <w:rsid w:val="00683B37"/>
    <w:rsid w:val="00686220"/>
    <w:rsid w:val="00693FB7"/>
    <w:rsid w:val="006C23C6"/>
    <w:rsid w:val="006D1DB8"/>
    <w:rsid w:val="006F3EF8"/>
    <w:rsid w:val="00743EDF"/>
    <w:rsid w:val="00756BF7"/>
    <w:rsid w:val="0076201D"/>
    <w:rsid w:val="00764857"/>
    <w:rsid w:val="00775630"/>
    <w:rsid w:val="00776209"/>
    <w:rsid w:val="00781334"/>
    <w:rsid w:val="007978B3"/>
    <w:rsid w:val="007B019A"/>
    <w:rsid w:val="007F764E"/>
    <w:rsid w:val="008014F3"/>
    <w:rsid w:val="00830BE8"/>
    <w:rsid w:val="00844618"/>
    <w:rsid w:val="008703CD"/>
    <w:rsid w:val="008758D7"/>
    <w:rsid w:val="008C79F6"/>
    <w:rsid w:val="008E6445"/>
    <w:rsid w:val="00917DF1"/>
    <w:rsid w:val="00964536"/>
    <w:rsid w:val="0096467A"/>
    <w:rsid w:val="00975BD8"/>
    <w:rsid w:val="009A4E28"/>
    <w:rsid w:val="009A6772"/>
    <w:rsid w:val="009F7A05"/>
    <w:rsid w:val="00A03642"/>
    <w:rsid w:val="00A25823"/>
    <w:rsid w:val="00A41229"/>
    <w:rsid w:val="00AA3786"/>
    <w:rsid w:val="00B10436"/>
    <w:rsid w:val="00B34CE8"/>
    <w:rsid w:val="00B37647"/>
    <w:rsid w:val="00B47230"/>
    <w:rsid w:val="00BB538B"/>
    <w:rsid w:val="00BC458F"/>
    <w:rsid w:val="00C570C9"/>
    <w:rsid w:val="00C74164"/>
    <w:rsid w:val="00C91AA0"/>
    <w:rsid w:val="00C953F3"/>
    <w:rsid w:val="00CA17D8"/>
    <w:rsid w:val="00CD287F"/>
    <w:rsid w:val="00CF2DF3"/>
    <w:rsid w:val="00CF6DCD"/>
    <w:rsid w:val="00D0752A"/>
    <w:rsid w:val="00D16027"/>
    <w:rsid w:val="00D34317"/>
    <w:rsid w:val="00D34FFC"/>
    <w:rsid w:val="00DC51AA"/>
    <w:rsid w:val="00DE2301"/>
    <w:rsid w:val="00DE2A5D"/>
    <w:rsid w:val="00E2068C"/>
    <w:rsid w:val="00E26007"/>
    <w:rsid w:val="00E36519"/>
    <w:rsid w:val="00E62A0C"/>
    <w:rsid w:val="00E76FC0"/>
    <w:rsid w:val="00EB2697"/>
    <w:rsid w:val="00EE43DA"/>
    <w:rsid w:val="00EE75A6"/>
    <w:rsid w:val="00EF4A37"/>
    <w:rsid w:val="00EF4A74"/>
    <w:rsid w:val="00F116F3"/>
    <w:rsid w:val="00F253A0"/>
    <w:rsid w:val="00F4174D"/>
    <w:rsid w:val="00F63071"/>
    <w:rsid w:val="00FC053F"/>
    <w:rsid w:val="00FC1B65"/>
    <w:rsid w:val="00FD2EED"/>
    <w:rsid w:val="00FD6790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62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D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D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Douglas Townsend</cp:lastModifiedBy>
  <cp:revision>2</cp:revision>
  <cp:lastPrinted>2017-09-22T19:14:00Z</cp:lastPrinted>
  <dcterms:created xsi:type="dcterms:W3CDTF">2017-09-29T01:01:00Z</dcterms:created>
  <dcterms:modified xsi:type="dcterms:W3CDTF">2017-09-29T01:01:00Z</dcterms:modified>
</cp:coreProperties>
</file>